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09" w:rsidRPr="00634009" w:rsidRDefault="0063400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34009">
        <w:rPr>
          <w:rFonts w:ascii="Arial" w:hAnsi="Arial" w:cs="Arial"/>
          <w:sz w:val="21"/>
          <w:szCs w:val="21"/>
          <w:shd w:val="clear" w:color="auto" w:fill="FFFFFF"/>
        </w:rPr>
        <w:t>Il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Monte </w:t>
      </w:r>
      <w:proofErr w:type="spellStart"/>
      <w:r w:rsidRPr="00634009">
        <w:rPr>
          <w:rFonts w:ascii="Arial" w:hAnsi="Arial" w:cs="Arial"/>
          <w:bCs/>
          <w:sz w:val="21"/>
          <w:szCs w:val="21"/>
          <w:shd w:val="clear" w:color="auto" w:fill="FFFFFF"/>
        </w:rPr>
        <w:t>Sarmiento</w:t>
      </w:r>
      <w:proofErr w:type="spellEnd"/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è una montagna di forma piramidale con una cima glaciale a forma di sella, ubicata nel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4" w:tooltip="Parco nazionale Alberto de Agostini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parco nazionale Alberto de Agostini</w:t>
        </w:r>
      </w:hyperlink>
      <w:r w:rsidRPr="00634009">
        <w:rPr>
          <w:rFonts w:ascii="Arial" w:hAnsi="Arial" w:cs="Arial"/>
          <w:sz w:val="21"/>
          <w:szCs w:val="21"/>
          <w:shd w:val="clear" w:color="auto" w:fill="FFFFFF"/>
        </w:rPr>
        <w:t>, nella porzione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5" w:tooltip="Cile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cilena</w:t>
        </w:r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della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6" w:tooltip="Terra del Fuoco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Terra del Fuoco</w:t>
        </w:r>
      </w:hyperlink>
      <w:r w:rsidRPr="0063400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634009" w:rsidRPr="00634009" w:rsidRDefault="0063400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34009">
        <w:rPr>
          <w:rFonts w:ascii="Arial" w:hAnsi="Arial" w:cs="Arial"/>
          <w:sz w:val="21"/>
          <w:szCs w:val="21"/>
          <w:shd w:val="clear" w:color="auto" w:fill="FFFFFF"/>
        </w:rPr>
        <w:t>La montagna occupa l'estremità occidentale della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634009">
        <w:fldChar w:fldCharType="begin"/>
      </w:r>
      <w:r w:rsidRPr="00634009">
        <w:instrText xml:space="preserve"> HYPERLINK "https://it.wikipedia.org/wiki/Cordillera_Darwin" \o "Cordillera Darwin" </w:instrText>
      </w:r>
      <w:r w:rsidRPr="00634009">
        <w:fldChar w:fldCharType="separate"/>
      </w:r>
      <w:r w:rsidRPr="00634009">
        <w:rPr>
          <w:rStyle w:val="Collegamentoipertestual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Cordillera</w:t>
      </w:r>
      <w:proofErr w:type="spellEnd"/>
      <w:r w:rsidRPr="00634009">
        <w:rPr>
          <w:rStyle w:val="Collegamentoipertestual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Darwin</w:t>
      </w:r>
      <w:r w:rsidRPr="00634009">
        <w:fldChar w:fldCharType="end"/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, e i suoi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7" w:tooltip="Ghiacciaio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ghiacciai</w:t>
        </w:r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si estendono per quasi 90 km². Pur non essendo la più alta vetta della catena montuosa, risulta tuttavia la più imponente, elevandosi direttamente dalla costa, circondata dal mare su tre lati.</w:t>
      </w:r>
    </w:p>
    <w:p w:rsidR="00634009" w:rsidRPr="00634009" w:rsidRDefault="0063400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34009">
        <w:rPr>
          <w:rFonts w:ascii="Arial" w:hAnsi="Arial" w:cs="Arial"/>
          <w:sz w:val="21"/>
          <w:szCs w:val="21"/>
          <w:shd w:val="clear" w:color="auto" w:fill="FFFFFF"/>
        </w:rPr>
        <w:t>La montagna fu chiamata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Volcán </w:t>
      </w:r>
      <w:proofErr w:type="spellStart"/>
      <w:r w:rsidRPr="00634009">
        <w:rPr>
          <w:rFonts w:ascii="Arial" w:hAnsi="Arial" w:cs="Arial"/>
          <w:i/>
          <w:iCs/>
          <w:sz w:val="21"/>
          <w:szCs w:val="21"/>
          <w:shd w:val="clear" w:color="auto" w:fill="FFFFFF"/>
        </w:rPr>
        <w:t>Nevado</w:t>
      </w:r>
      <w:proofErr w:type="spellEnd"/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(“Vulcano Innevato”) dal navigatore spagnolo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8" w:tooltip="Pedro Sarmiento de Gamboa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Pedro </w:t>
        </w:r>
        <w:proofErr w:type="spellStart"/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Sarmiento</w:t>
        </w:r>
        <w:proofErr w:type="spellEnd"/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 de </w:t>
        </w:r>
        <w:proofErr w:type="spellStart"/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Gamboa</w:t>
        </w:r>
        <w:proofErr w:type="spellEnd"/>
      </w:hyperlink>
      <w:r w:rsidRPr="00634009">
        <w:rPr>
          <w:rFonts w:ascii="Arial" w:hAnsi="Arial" w:cs="Arial"/>
          <w:sz w:val="21"/>
          <w:szCs w:val="21"/>
          <w:shd w:val="clear" w:color="auto" w:fill="FFFFFF"/>
        </w:rPr>
        <w:t>, che per la sua forma pensava si trattasse di un vulcano.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9" w:tooltip="Phillip Parker King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Phillip Parker King</w:t>
        </w:r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 xml:space="preserve">la ribattezzò “Monte </w:t>
      </w:r>
      <w:proofErr w:type="spellStart"/>
      <w:r w:rsidRPr="00634009">
        <w:rPr>
          <w:rFonts w:ascii="Arial" w:hAnsi="Arial" w:cs="Arial"/>
          <w:sz w:val="21"/>
          <w:szCs w:val="21"/>
          <w:shd w:val="clear" w:color="auto" w:fill="FFFFFF"/>
        </w:rPr>
        <w:t>Sarmiento</w:t>
      </w:r>
      <w:proofErr w:type="spellEnd"/>
      <w:r w:rsidRPr="00634009">
        <w:rPr>
          <w:rFonts w:ascii="Arial" w:hAnsi="Arial" w:cs="Arial"/>
          <w:sz w:val="21"/>
          <w:szCs w:val="21"/>
          <w:shd w:val="clear" w:color="auto" w:fill="FFFFFF"/>
        </w:rPr>
        <w:t>” in onore al suo scopritore.</w:t>
      </w:r>
    </w:p>
    <w:p w:rsidR="00634009" w:rsidRPr="00634009" w:rsidRDefault="0063400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34009">
        <w:rPr>
          <w:rFonts w:ascii="Arial" w:hAnsi="Arial" w:cs="Arial"/>
          <w:sz w:val="21"/>
          <w:szCs w:val="21"/>
          <w:shd w:val="clear" w:color="auto" w:fill="FFFFFF"/>
        </w:rPr>
        <w:t>Il geologo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0" w:tooltip="Italia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italiano</w:t>
        </w:r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1" w:tooltip="Domenico Lovisato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Domenico </w:t>
        </w:r>
        <w:proofErr w:type="spellStart"/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Lovisato</w:t>
        </w:r>
        <w:proofErr w:type="spellEnd"/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ne esplorò il versante sud-occidentale nel 1869, mentre il primo tentativo di scalata fu portato da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2" w:tooltip="William Martin Conway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William Martin </w:t>
        </w:r>
        <w:proofErr w:type="spellStart"/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Conway</w:t>
        </w:r>
        <w:proofErr w:type="spellEnd"/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nel 1898; al suo seguì il tentativo di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3" w:tooltip="Alberto Maria de Agostini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Alberto Maria de Agostini</w:t>
        </w:r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nel 1913. Lo stesso padre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4" w:tooltip="Società salesiana di San Giovanni Bosco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salesiano</w:t>
        </w:r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guidò nel 1956, all'età di 73 anni, la spedizione italiana che compì la prima ascensione: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5" w:tooltip="Carlo Mauri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Carlo Mauri</w:t>
        </w:r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e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6" w:tooltip="Clemente Maffei (la pagina non esiste)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Clemente Maffei</w:t>
        </w:r>
      </w:hyperlink>
      <w:r w:rsidRPr="00634009">
        <w:rPr>
          <w:rFonts w:ascii="Arial" w:hAnsi="Arial" w:cs="Arial"/>
          <w:sz w:val="21"/>
          <w:szCs w:val="21"/>
          <w:shd w:val="clear" w:color="auto" w:fill="FFFFFF"/>
        </w:rPr>
        <w:t>, guida alpina di Pinzolo in Trentino, detto il "</w:t>
      </w:r>
      <w:proofErr w:type="spellStart"/>
      <w:r w:rsidRPr="00634009">
        <w:rPr>
          <w:rFonts w:ascii="Arial" w:hAnsi="Arial" w:cs="Arial"/>
          <w:sz w:val="21"/>
          <w:szCs w:val="21"/>
          <w:shd w:val="clear" w:color="auto" w:fill="FFFFFF"/>
        </w:rPr>
        <w:t>Gueret</w:t>
      </w:r>
      <w:proofErr w:type="spellEnd"/>
      <w:r w:rsidRPr="00634009">
        <w:rPr>
          <w:rFonts w:ascii="Arial" w:hAnsi="Arial" w:cs="Arial"/>
          <w:sz w:val="21"/>
          <w:szCs w:val="21"/>
          <w:shd w:val="clear" w:color="auto" w:fill="FFFFFF"/>
        </w:rPr>
        <w:t>", raggiunsero la cima orientale, la più alta, dalla cresta sud della montagna.</w:t>
      </w:r>
    </w:p>
    <w:p w:rsidR="00634009" w:rsidRPr="00634009" w:rsidRDefault="00634009">
      <w:pPr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  <w:r w:rsidRPr="00634009">
        <w:rPr>
          <w:rFonts w:ascii="Arial" w:hAnsi="Arial" w:cs="Arial"/>
          <w:sz w:val="21"/>
          <w:szCs w:val="21"/>
          <w:shd w:val="clear" w:color="auto" w:fill="FFFFFF"/>
        </w:rPr>
        <w:t>La cima occidentale fu salita al suo quarto tentativo; i protagonisti dell'ascensione furono i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7" w:tooltip="Ragni della Grignetta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Ragni di Lecco</w:t>
        </w:r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Tore Panzeri, Lorenzo Mazzoleni, Pinuccio Castelnuovo, Bruno Pennati e Gianmaria Confalonieri che aprirono una via sulla parete nord.</w:t>
      </w:r>
    </w:p>
    <w:p w:rsidR="00634009" w:rsidRPr="00634009" w:rsidRDefault="00634009">
      <w:r w:rsidRPr="00634009">
        <w:rPr>
          <w:rFonts w:ascii="Arial" w:hAnsi="Arial" w:cs="Arial"/>
          <w:sz w:val="21"/>
          <w:szCs w:val="21"/>
          <w:shd w:val="clear" w:color="auto" w:fill="FFFFFF"/>
        </w:rPr>
        <w:t>I</w:t>
      </w:r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8" w:tooltip="Gran Bretagna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britannici</w:t>
        </w:r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 xml:space="preserve">Stephen </w:t>
      </w:r>
      <w:proofErr w:type="spellStart"/>
      <w:r w:rsidRPr="00634009">
        <w:rPr>
          <w:rFonts w:ascii="Arial" w:hAnsi="Arial" w:cs="Arial"/>
          <w:sz w:val="21"/>
          <w:szCs w:val="21"/>
          <w:shd w:val="clear" w:color="auto" w:fill="FFFFFF"/>
        </w:rPr>
        <w:t>Venables</w:t>
      </w:r>
      <w:proofErr w:type="spellEnd"/>
      <w:r w:rsidRPr="00634009">
        <w:rPr>
          <w:rFonts w:ascii="Arial" w:hAnsi="Arial" w:cs="Arial"/>
          <w:sz w:val="21"/>
          <w:szCs w:val="21"/>
          <w:shd w:val="clear" w:color="auto" w:fill="FFFFFF"/>
        </w:rPr>
        <w:t xml:space="preserve">, John </w:t>
      </w:r>
      <w:proofErr w:type="spellStart"/>
      <w:r w:rsidRPr="00634009">
        <w:rPr>
          <w:rFonts w:ascii="Arial" w:hAnsi="Arial" w:cs="Arial"/>
          <w:sz w:val="21"/>
          <w:szCs w:val="21"/>
          <w:shd w:val="clear" w:color="auto" w:fill="FFFFFF"/>
        </w:rPr>
        <w:t>Roskelley</w:t>
      </w:r>
      <w:proofErr w:type="spellEnd"/>
      <w:r w:rsidRPr="00634009">
        <w:rPr>
          <w:rFonts w:ascii="Arial" w:hAnsi="Arial" w:cs="Arial"/>
          <w:sz w:val="21"/>
          <w:szCs w:val="21"/>
          <w:shd w:val="clear" w:color="auto" w:fill="FFFFFF"/>
        </w:rPr>
        <w:t xml:space="preserve"> e Tim </w:t>
      </w:r>
      <w:proofErr w:type="spellStart"/>
      <w:r w:rsidRPr="00634009">
        <w:rPr>
          <w:rFonts w:ascii="Arial" w:hAnsi="Arial" w:cs="Arial"/>
          <w:sz w:val="21"/>
          <w:szCs w:val="21"/>
          <w:shd w:val="clear" w:color="auto" w:fill="FFFFFF"/>
        </w:rPr>
        <w:t>Macartney-Snape</w:t>
      </w:r>
      <w:proofErr w:type="spellEnd"/>
      <w:r w:rsidRPr="00634009">
        <w:rPr>
          <w:rFonts w:ascii="Arial" w:hAnsi="Arial" w:cs="Arial"/>
          <w:sz w:val="21"/>
          <w:szCs w:val="21"/>
          <w:shd w:val="clear" w:color="auto" w:fill="FFFFFF"/>
        </w:rPr>
        <w:t xml:space="preserve"> aprirono nel 1995 una nuova via sulla cresta sud-occidentale della cima ovest,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>mentre il cileno Camilo Rada e l'</w:t>
      </w:r>
      <w:hyperlink r:id="rId19" w:tooltip="Argentina" w:history="1">
        <w:r w:rsidRPr="00634009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argentina</w:t>
        </w:r>
      </w:hyperlink>
      <w:r w:rsidRPr="006340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34009">
        <w:rPr>
          <w:rFonts w:ascii="Arial" w:hAnsi="Arial" w:cs="Arial"/>
          <w:sz w:val="21"/>
          <w:szCs w:val="21"/>
          <w:shd w:val="clear" w:color="auto" w:fill="FFFFFF"/>
        </w:rPr>
        <w:t xml:space="preserve">Natalia </w:t>
      </w:r>
      <w:proofErr w:type="spellStart"/>
      <w:r w:rsidRPr="00634009">
        <w:rPr>
          <w:rFonts w:ascii="Arial" w:hAnsi="Arial" w:cs="Arial"/>
          <w:sz w:val="21"/>
          <w:szCs w:val="21"/>
          <w:shd w:val="clear" w:color="auto" w:fill="FFFFFF"/>
        </w:rPr>
        <w:t>Martínez</w:t>
      </w:r>
      <w:proofErr w:type="spellEnd"/>
      <w:r w:rsidRPr="00634009">
        <w:rPr>
          <w:rFonts w:ascii="Arial" w:hAnsi="Arial" w:cs="Arial"/>
          <w:sz w:val="21"/>
          <w:szCs w:val="21"/>
          <w:shd w:val="clear" w:color="auto" w:fill="FFFFFF"/>
        </w:rPr>
        <w:t xml:space="preserve"> hanno aperto nel 2013 una nuova via sulla parete nord della cima est, salendo in inverno il picco più alto del </w:t>
      </w:r>
      <w:proofErr w:type="spellStart"/>
      <w:r w:rsidRPr="00634009">
        <w:rPr>
          <w:rFonts w:ascii="Arial" w:hAnsi="Arial" w:cs="Arial"/>
          <w:sz w:val="21"/>
          <w:szCs w:val="21"/>
          <w:shd w:val="clear" w:color="auto" w:fill="FFFFFF"/>
        </w:rPr>
        <w:t>Sarmiento</w:t>
      </w:r>
      <w:proofErr w:type="spellEnd"/>
      <w:r w:rsidRPr="0063400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sectPr w:rsidR="00634009" w:rsidRPr="00634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0F"/>
    <w:rsid w:val="004632E7"/>
    <w:rsid w:val="00634009"/>
    <w:rsid w:val="00D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22C9-7D5E-49F5-A0AB-8FB9CB8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4009"/>
  </w:style>
  <w:style w:type="character" w:styleId="Collegamentoipertestuale">
    <w:name w:val="Hyperlink"/>
    <w:basedOn w:val="Carpredefinitoparagrafo"/>
    <w:uiPriority w:val="99"/>
    <w:semiHidden/>
    <w:unhideWhenUsed/>
    <w:rsid w:val="00634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edro_Sarmiento_de_Gamboa" TargetMode="External"/><Relationship Id="rId13" Type="http://schemas.openxmlformats.org/officeDocument/2006/relationships/hyperlink" Target="https://it.wikipedia.org/wiki/Alberto_Maria_de_Agostini" TargetMode="External"/><Relationship Id="rId18" Type="http://schemas.openxmlformats.org/officeDocument/2006/relationships/hyperlink" Target="https://it.wikipedia.org/wiki/Gran_Bretagn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t.wikipedia.org/wiki/Ghiacciaio" TargetMode="External"/><Relationship Id="rId12" Type="http://schemas.openxmlformats.org/officeDocument/2006/relationships/hyperlink" Target="https://it.wikipedia.org/wiki/William_Martin_Conway" TargetMode="External"/><Relationship Id="rId17" Type="http://schemas.openxmlformats.org/officeDocument/2006/relationships/hyperlink" Target="https://it.wikipedia.org/wiki/Ragni_della_Grignet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/index.php?title=Clemente_Maffei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Terra_del_Fuoco" TargetMode="External"/><Relationship Id="rId11" Type="http://schemas.openxmlformats.org/officeDocument/2006/relationships/hyperlink" Target="https://it.wikipedia.org/wiki/Domenico_Lovisato" TargetMode="External"/><Relationship Id="rId5" Type="http://schemas.openxmlformats.org/officeDocument/2006/relationships/hyperlink" Target="https://it.wikipedia.org/wiki/Cile" TargetMode="External"/><Relationship Id="rId15" Type="http://schemas.openxmlformats.org/officeDocument/2006/relationships/hyperlink" Target="https://it.wikipedia.org/wiki/Carlo_Mauri" TargetMode="External"/><Relationship Id="rId10" Type="http://schemas.openxmlformats.org/officeDocument/2006/relationships/hyperlink" Target="https://it.wikipedia.org/wiki/Italia" TargetMode="External"/><Relationship Id="rId19" Type="http://schemas.openxmlformats.org/officeDocument/2006/relationships/hyperlink" Target="https://it.wikipedia.org/wiki/Argentina" TargetMode="External"/><Relationship Id="rId4" Type="http://schemas.openxmlformats.org/officeDocument/2006/relationships/hyperlink" Target="https://it.wikipedia.org/wiki/Parco_nazionale_Alberto_de_Agostini" TargetMode="External"/><Relationship Id="rId9" Type="http://schemas.openxmlformats.org/officeDocument/2006/relationships/hyperlink" Target="https://it.wikipedia.org/wiki/Phillip_Parker_King" TargetMode="External"/><Relationship Id="rId14" Type="http://schemas.openxmlformats.org/officeDocument/2006/relationships/hyperlink" Target="https://it.wikipedia.org/wiki/Societ%C3%A0_salesiana_di_San_Giovanni_Bos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Scoprendo il Cile</dc:title>
  <dc:subject/>
  <dc:creator>Monica Gati</dc:creator>
  <cp:keywords/>
  <dc:description/>
  <cp:lastModifiedBy>Monica Gati</cp:lastModifiedBy>
  <cp:revision>3</cp:revision>
  <dcterms:created xsi:type="dcterms:W3CDTF">2017-03-08T17:06:00Z</dcterms:created>
  <dcterms:modified xsi:type="dcterms:W3CDTF">2017-03-08T17:15:00Z</dcterms:modified>
</cp:coreProperties>
</file>